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A2C" w:rsidRPr="003A0A2C" w:rsidRDefault="003A0A2C" w:rsidP="003A0A2C">
      <w:pPr>
        <w:pStyle w:val="ConsNonformat"/>
        <w:jc w:val="right"/>
        <w:rPr>
          <w:rFonts w:ascii="Times New Roman" w:hAnsi="Times New Roman" w:cs="Times New Roman"/>
          <w:bCs/>
          <w:sz w:val="28"/>
          <w:szCs w:val="36"/>
        </w:rPr>
      </w:pPr>
      <w:r w:rsidRPr="003A0A2C">
        <w:rPr>
          <w:rFonts w:ascii="Times New Roman" w:hAnsi="Times New Roman" w:cs="Times New Roman"/>
          <w:bCs/>
          <w:sz w:val="28"/>
          <w:szCs w:val="36"/>
        </w:rPr>
        <w:t>Приложение 3</w:t>
      </w:r>
    </w:p>
    <w:p w:rsidR="003A0A2C" w:rsidRDefault="003A0A2C" w:rsidP="00517718">
      <w:pPr>
        <w:pStyle w:val="ConsNonformat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517718" w:rsidRDefault="00517718" w:rsidP="00517718">
      <w:pPr>
        <w:pStyle w:val="ConsNonformat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 xml:space="preserve">ЖУРНАЛ </w:t>
      </w:r>
      <w:bookmarkStart w:id="0" w:name="_GoBack"/>
      <w:bookmarkEnd w:id="0"/>
    </w:p>
    <w:p w:rsidR="00517718" w:rsidRDefault="00517718" w:rsidP="0051771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УЧЕТА ОБРАЩЕНИЙ СУБЪЕКТОВ ПЕРСОНАЛЬНЫХ ДАННЫХ О ВЫПОЛНЕНИИ ИХ ЗАКОННЫХ ПРАВ, ПРИ ОБРАБОТКЕ ПЕРСОНАЛЬНЫХ ДАННЫХ В ИНФОРМАЦИОННОЙ СИСТЕМЕ ПЕРСОНАЛЬНЫХ ДАННЫХ</w:t>
      </w:r>
    </w:p>
    <w:p w:rsidR="00517718" w:rsidRDefault="00517718" w:rsidP="00517718">
      <w:pPr>
        <w:pStyle w:val="ConsNonformat"/>
      </w:pPr>
    </w:p>
    <w:p w:rsidR="00517718" w:rsidRDefault="00517718" w:rsidP="00517718">
      <w:pPr>
        <w:pStyle w:val="ConsNonformat"/>
        <w:jc w:val="right"/>
      </w:pPr>
    </w:p>
    <w:p w:rsidR="00517718" w:rsidRDefault="00517718" w:rsidP="00517718">
      <w:pPr>
        <w:pStyle w:val="ConsNonformat"/>
      </w:pPr>
      <w:r>
        <w:tab/>
      </w:r>
    </w:p>
    <w:tbl>
      <w:tblPr>
        <w:tblW w:w="8140" w:type="dxa"/>
        <w:tblInd w:w="6048" w:type="dxa"/>
        <w:tblLook w:val="01E0" w:firstRow="1" w:lastRow="1" w:firstColumn="1" w:lastColumn="1" w:noHBand="0" w:noVBand="0"/>
      </w:tblPr>
      <w:tblGrid>
        <w:gridCol w:w="4070"/>
        <w:gridCol w:w="4070"/>
      </w:tblGrid>
      <w:tr w:rsidR="00517718" w:rsidTr="00517718">
        <w:tc>
          <w:tcPr>
            <w:tcW w:w="4070" w:type="dxa"/>
            <w:hideMark/>
          </w:tcPr>
          <w:p w:rsidR="00517718" w:rsidRDefault="00517718">
            <w:pPr>
              <w:pStyle w:val="Con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ведения журнала:</w:t>
            </w:r>
          </w:p>
        </w:tc>
        <w:tc>
          <w:tcPr>
            <w:tcW w:w="4070" w:type="dxa"/>
            <w:hideMark/>
          </w:tcPr>
          <w:p w:rsidR="00517718" w:rsidRDefault="00517718">
            <w:pPr>
              <w:pStyle w:val="Con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517718" w:rsidTr="00517718">
        <w:tc>
          <w:tcPr>
            <w:tcW w:w="4070" w:type="dxa"/>
            <w:hideMark/>
          </w:tcPr>
          <w:p w:rsidR="00517718" w:rsidRDefault="00517718">
            <w:pPr>
              <w:pStyle w:val="Con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ведения журнала:</w:t>
            </w:r>
          </w:p>
        </w:tc>
        <w:tc>
          <w:tcPr>
            <w:tcW w:w="4070" w:type="dxa"/>
            <w:hideMark/>
          </w:tcPr>
          <w:p w:rsidR="00517718" w:rsidRDefault="00517718">
            <w:pPr>
              <w:pStyle w:val="Con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517718" w:rsidTr="00517718">
        <w:tc>
          <w:tcPr>
            <w:tcW w:w="4070" w:type="dxa"/>
            <w:hideMark/>
          </w:tcPr>
          <w:p w:rsidR="00517718" w:rsidRDefault="00517718">
            <w:pPr>
              <w:pStyle w:val="Con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листов:</w:t>
            </w:r>
          </w:p>
        </w:tc>
        <w:tc>
          <w:tcPr>
            <w:tcW w:w="4070" w:type="dxa"/>
            <w:hideMark/>
          </w:tcPr>
          <w:p w:rsidR="00517718" w:rsidRDefault="00517718">
            <w:pPr>
              <w:pStyle w:val="Con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517718" w:rsidTr="00517718">
        <w:tc>
          <w:tcPr>
            <w:tcW w:w="4070" w:type="dxa"/>
          </w:tcPr>
          <w:p w:rsidR="00517718" w:rsidRDefault="00517718">
            <w:pPr>
              <w:pStyle w:val="Con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0" w:type="dxa"/>
          </w:tcPr>
          <w:p w:rsidR="00517718" w:rsidRDefault="00517718">
            <w:pPr>
              <w:pStyle w:val="Con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718" w:rsidTr="00517718">
        <w:tc>
          <w:tcPr>
            <w:tcW w:w="4070" w:type="dxa"/>
          </w:tcPr>
          <w:p w:rsidR="00517718" w:rsidRDefault="00517718">
            <w:pPr>
              <w:pStyle w:val="Con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0" w:type="dxa"/>
          </w:tcPr>
          <w:p w:rsidR="00517718" w:rsidRDefault="00517718">
            <w:pPr>
              <w:pStyle w:val="Con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7718" w:rsidRDefault="00517718" w:rsidP="00517718">
      <w:pPr>
        <w:pStyle w:val="ConsNonformat"/>
      </w:pPr>
    </w:p>
    <w:p w:rsidR="00517718" w:rsidRDefault="00517718" w:rsidP="00517718">
      <w:pPr>
        <w:pStyle w:val="ConsNonformat"/>
      </w:pPr>
      <w:r>
        <w:br w:type="page"/>
      </w:r>
    </w:p>
    <w:tbl>
      <w:tblPr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3609"/>
        <w:gridCol w:w="1418"/>
        <w:gridCol w:w="4111"/>
        <w:gridCol w:w="1984"/>
        <w:gridCol w:w="2126"/>
        <w:gridCol w:w="1276"/>
      </w:tblGrid>
      <w:tr w:rsidR="00517718" w:rsidTr="0051771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57" w:type="dxa"/>
              <w:right w:w="85" w:type="dxa"/>
            </w:tcMar>
            <w:vAlign w:val="center"/>
            <w:hideMark/>
          </w:tcPr>
          <w:p w:rsidR="00517718" w:rsidRDefault="00517718">
            <w:pPr>
              <w:pStyle w:val="Tableheader"/>
              <w:spacing w:line="360" w:lineRule="auto"/>
              <w:rPr>
                <w:sz w:val="24"/>
              </w:rPr>
            </w:pPr>
            <w:r>
              <w:lastRenderedPageBreak/>
              <w:br w:type="page"/>
            </w:r>
            <w:r>
              <w:rPr>
                <w:sz w:val="24"/>
              </w:rPr>
              <w:t>№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18" w:rsidRDefault="00517718">
            <w:pPr>
              <w:pStyle w:val="Tableheader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ФИО субъекта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18" w:rsidRDefault="00517718">
            <w:pPr>
              <w:pStyle w:val="Tableheader"/>
              <w:rPr>
                <w:sz w:val="24"/>
              </w:rPr>
            </w:pPr>
            <w:r>
              <w:rPr>
                <w:sz w:val="24"/>
              </w:rPr>
              <w:t>Дата обращения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18" w:rsidRDefault="00517718">
            <w:pPr>
              <w:pStyle w:val="Tableheader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Цель обращения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18" w:rsidRDefault="00517718">
            <w:pPr>
              <w:pStyle w:val="Tableheader"/>
              <w:rPr>
                <w:sz w:val="24"/>
              </w:rPr>
            </w:pPr>
            <w:r>
              <w:rPr>
                <w:sz w:val="24"/>
              </w:rPr>
              <w:t>Отметка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18" w:rsidRDefault="00517718">
            <w:pPr>
              <w:pStyle w:val="Tableheader"/>
              <w:rPr>
                <w:sz w:val="24"/>
              </w:rPr>
            </w:pPr>
            <w:r>
              <w:rPr>
                <w:sz w:val="24"/>
              </w:rPr>
              <w:t>ФИО исполнителя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18" w:rsidRDefault="00517718">
            <w:pPr>
              <w:pStyle w:val="Tableheader"/>
              <w:rPr>
                <w:sz w:val="24"/>
              </w:rPr>
            </w:pPr>
            <w:r>
              <w:rPr>
                <w:sz w:val="24"/>
              </w:rPr>
              <w:t>Роспись</w:t>
            </w:r>
          </w:p>
        </w:tc>
      </w:tr>
      <w:tr w:rsidR="00517718" w:rsidTr="00517718">
        <w:trPr>
          <w:trHeight w:val="19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18" w:rsidRDefault="00517718">
            <w:pPr>
              <w:pStyle w:val="Tabletex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18" w:rsidRDefault="00517718">
            <w:pPr>
              <w:pStyle w:val="Tabletex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18" w:rsidRDefault="00517718">
            <w:pPr>
              <w:pStyle w:val="Tabletex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18" w:rsidRDefault="00517718">
            <w:pPr>
              <w:pStyle w:val="Tabletex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18" w:rsidRDefault="00517718">
            <w:pPr>
              <w:pStyle w:val="Tabletex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18" w:rsidRDefault="00517718">
            <w:pPr>
              <w:pStyle w:val="Tabletex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18" w:rsidRDefault="00517718">
            <w:pPr>
              <w:pStyle w:val="Tabletex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17718" w:rsidTr="0051771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</w:tr>
      <w:tr w:rsidR="00517718" w:rsidTr="0051771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</w:tr>
      <w:tr w:rsidR="00517718" w:rsidTr="0051771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</w:tr>
      <w:tr w:rsidR="00517718" w:rsidTr="0051771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</w:tr>
      <w:tr w:rsidR="00517718" w:rsidTr="0051771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</w:tr>
      <w:tr w:rsidR="00517718" w:rsidTr="0051771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</w:tr>
      <w:tr w:rsidR="00517718" w:rsidTr="0051771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</w:tr>
      <w:tr w:rsidR="00517718" w:rsidTr="0051771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</w:tr>
      <w:tr w:rsidR="00517718" w:rsidTr="0051771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</w:tr>
      <w:tr w:rsidR="00517718" w:rsidTr="0051771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</w:tr>
      <w:tr w:rsidR="00517718" w:rsidTr="0051771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</w:tr>
      <w:tr w:rsidR="00517718" w:rsidTr="0051771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</w:tr>
      <w:tr w:rsidR="00517718" w:rsidTr="0051771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</w:tr>
      <w:tr w:rsidR="00517718" w:rsidTr="0051771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</w:tr>
      <w:tr w:rsidR="00517718" w:rsidTr="0051771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</w:tr>
      <w:tr w:rsidR="00517718" w:rsidTr="0051771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</w:tr>
      <w:tr w:rsidR="00517718" w:rsidTr="0051771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</w:tr>
      <w:tr w:rsidR="00517718" w:rsidTr="0051771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8" w:rsidRDefault="00517718">
            <w:pPr>
              <w:pStyle w:val="Tabletext"/>
              <w:spacing w:line="360" w:lineRule="auto"/>
              <w:rPr>
                <w:sz w:val="24"/>
              </w:rPr>
            </w:pPr>
          </w:p>
        </w:tc>
      </w:tr>
    </w:tbl>
    <w:p w:rsidR="00517718" w:rsidRDefault="00517718" w:rsidP="00517718">
      <w:pPr>
        <w:pStyle w:val="ConsNonformat"/>
      </w:pPr>
    </w:p>
    <w:p w:rsidR="00517718" w:rsidRDefault="00517718" w:rsidP="00517718">
      <w:pPr>
        <w:pStyle w:val="ConsNonformat"/>
      </w:pPr>
    </w:p>
    <w:p w:rsidR="00531D44" w:rsidRDefault="00531D44"/>
    <w:sectPr w:rsidR="00531D44" w:rsidSect="005177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718"/>
    <w:rsid w:val="003A0A2C"/>
    <w:rsid w:val="00517718"/>
    <w:rsid w:val="0053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C2489-42D6-4B03-9ECD-53A72CB5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7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5177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text">
    <w:name w:val="Table text"/>
    <w:basedOn w:val="a"/>
    <w:rsid w:val="00517718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customStyle="1" w:styleId="Tableheader">
    <w:name w:val="Table_header"/>
    <w:basedOn w:val="Tabletext"/>
    <w:rsid w:val="00517718"/>
    <w:pPr>
      <w:suppressAutoHyphens/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3A0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0A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Мисютин Антон Олегович</cp:lastModifiedBy>
  <cp:revision>2</cp:revision>
  <cp:lastPrinted>2026-06-19T03:00:00Z</cp:lastPrinted>
  <dcterms:created xsi:type="dcterms:W3CDTF">2018-03-20T07:36:00Z</dcterms:created>
  <dcterms:modified xsi:type="dcterms:W3CDTF">2026-06-19T03:00:00Z</dcterms:modified>
</cp:coreProperties>
</file>